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F32F6" w14:textId="77777777" w:rsidR="00FA1951" w:rsidRPr="00F1392F" w:rsidRDefault="00FA1951" w:rsidP="00FA1951">
      <w:pPr>
        <w:jc w:val="center"/>
        <w:rPr>
          <w:b/>
          <w:bCs/>
          <w:sz w:val="44"/>
          <w:szCs w:val="44"/>
        </w:rPr>
      </w:pPr>
      <w:r w:rsidRPr="00F1392F">
        <w:rPr>
          <w:b/>
          <w:bCs/>
          <w:sz w:val="44"/>
          <w:szCs w:val="44"/>
        </w:rPr>
        <w:t xml:space="preserve">Movimentação </w:t>
      </w:r>
      <w:r>
        <w:rPr>
          <w:b/>
          <w:bCs/>
          <w:sz w:val="44"/>
          <w:szCs w:val="44"/>
        </w:rPr>
        <w:t>Felipe Rocha</w:t>
      </w:r>
    </w:p>
    <w:p w14:paraId="25161096" w14:textId="1E29BB22" w:rsidR="00FA1951" w:rsidRDefault="00FA1951" w:rsidP="00FA1951">
      <w:pPr>
        <w:jc w:val="center"/>
      </w:pPr>
      <w:r w:rsidRPr="00330962">
        <w:rPr>
          <w:b/>
          <w:bCs/>
          <w:sz w:val="32"/>
          <w:szCs w:val="32"/>
        </w:rPr>
        <w:t>Movimentação de Atos Ano 202</w:t>
      </w:r>
      <w:r>
        <w:rPr>
          <w:b/>
          <w:bCs/>
          <w:sz w:val="32"/>
          <w:szCs w:val="32"/>
        </w:rPr>
        <w:t>0</w:t>
      </w:r>
    </w:p>
    <w:tbl>
      <w:tblPr>
        <w:tblW w:w="13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880"/>
        <w:gridCol w:w="1680"/>
        <w:gridCol w:w="1661"/>
        <w:gridCol w:w="1680"/>
        <w:gridCol w:w="1680"/>
        <w:gridCol w:w="1680"/>
        <w:gridCol w:w="80"/>
        <w:gridCol w:w="1600"/>
        <w:gridCol w:w="505"/>
      </w:tblGrid>
      <w:tr w:rsidR="00FA1951" w:rsidRPr="00FA1951" w14:paraId="45D609A6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DB9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MÊS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5C2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RECEITA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4E6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DESPESA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F7C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VALORES ARRECADODOS DE OUTRAS ENTIDADES (REPASSE)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124E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TRIBUTOS</w:t>
            </w:r>
          </w:p>
        </w:tc>
      </w:tr>
      <w:tr w:rsidR="00667D94" w:rsidRPr="00FA1951" w14:paraId="2A8FD52C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63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F81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EMOLUMENTOS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8EF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CUSTEIO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732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1FF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C64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B07B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497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ISSQN</w:t>
            </w:r>
          </w:p>
        </w:tc>
      </w:tr>
      <w:tr w:rsidR="00667D94" w:rsidRPr="00FA1951" w14:paraId="4A376D5A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B04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95F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66.140,58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C0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3.190,12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41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3.192,47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6B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3.973,11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EAA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2.562,62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DF0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2.562,62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32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2.562,62 </w:t>
            </w:r>
          </w:p>
        </w:tc>
      </w:tr>
      <w:tr w:rsidR="00667D94" w:rsidRPr="00FA1951" w14:paraId="09680C76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A8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FEVEREIRO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B96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63.000,78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25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3.106,05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F1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3.655,59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C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3.183,02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BE1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2.463,91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35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2.463,91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65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2.463,91 </w:t>
            </w:r>
          </w:p>
        </w:tc>
      </w:tr>
      <w:tr w:rsidR="00667D94" w:rsidRPr="00FA1951" w14:paraId="5A5D5905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10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MARÇO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5EA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37.581,59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76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2.101,68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F3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2.347,79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CD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2.687,89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72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1.424,44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35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1.424,44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B64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1.424,44 </w:t>
            </w:r>
          </w:p>
        </w:tc>
      </w:tr>
      <w:tr w:rsidR="00667D94" w:rsidRPr="00FA1951" w14:paraId="16C7166A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1D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39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7.247,16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AC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356,37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8C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2.347,79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1C5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493,15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E9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278,07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E3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278,07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58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278,07 </w:t>
            </w:r>
          </w:p>
        </w:tc>
      </w:tr>
      <w:tr w:rsidR="00667D94" w:rsidRPr="00FA1951" w14:paraId="6F180988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75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9AD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15.262,16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18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724,75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3E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1.481,19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08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562,60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DD0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607,36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3E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607,36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329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607,36 </w:t>
            </w:r>
          </w:p>
        </w:tc>
      </w:tr>
      <w:tr w:rsidR="00667D94" w:rsidRPr="00FA1951" w14:paraId="06EE7636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91B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46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49.936,81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1D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2.442,74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41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2.288,89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01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2.239,81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D88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1.966,88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26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1.966,88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86A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1.966,88 </w:t>
            </w:r>
          </w:p>
        </w:tc>
      </w:tr>
      <w:tr w:rsidR="00667D94" w:rsidRPr="00FA1951" w14:paraId="4550D230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41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C6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46.423,45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6A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2.613,67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6E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2.988,02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AE9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2.666,90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B5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1.787,88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C3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1.787,88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04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1.787,88 </w:t>
            </w:r>
          </w:p>
        </w:tc>
      </w:tr>
      <w:tr w:rsidR="00667D94" w:rsidRPr="00FA1951" w14:paraId="61F6A504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49B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AGOSTO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A6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89.243,36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97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4.678,51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EC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4.599,61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FF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4.362,89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BE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3.484,00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482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3.484,00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AF7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3.484,00 </w:t>
            </w:r>
          </w:p>
        </w:tc>
      </w:tr>
      <w:tr w:rsidR="00667D94" w:rsidRPr="00FA1951" w14:paraId="10EDE42D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F3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47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59.062,45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298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3.485,28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1D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20.737,52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26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4.091,25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5D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2.236,67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3B1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2.236,67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BD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2.236,67 </w:t>
            </w:r>
          </w:p>
        </w:tc>
      </w:tr>
      <w:tr w:rsidR="00667D94" w:rsidRPr="00FA1951" w14:paraId="55F61542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472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OUTUBRO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3EF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80.329,23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89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4.324,37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46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19.935,59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99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4.102,64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1A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3.123,87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CA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3.123,87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D5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3.123,87 </w:t>
            </w:r>
          </w:p>
        </w:tc>
      </w:tr>
      <w:tr w:rsidR="00667D94" w:rsidRPr="00FA1951" w14:paraId="5B9885DA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797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29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177.063,87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55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18.065,17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24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6.119,21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BF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10.908,68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97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6.437,19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8DE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6.437,19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B9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6.437,19 </w:t>
            </w:r>
          </w:p>
        </w:tc>
      </w:tr>
      <w:tr w:rsidR="00667D94" w:rsidRPr="00FA1951" w14:paraId="294308E7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77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67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238.885,16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AD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25.258,83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5A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6.138,35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A72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14.283,87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8E6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8.666,25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BF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8.666,25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A8F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8.666,25 </w:t>
            </w:r>
          </w:p>
        </w:tc>
      </w:tr>
      <w:tr w:rsidR="00FA1951" w:rsidRPr="00FA1951" w14:paraId="4C7F06B7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B0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AF8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27B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39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0DF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AE85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769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CA9F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0770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5E154E34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68B5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382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Especial de Reaparelhamento e Modernização do Poder Judiciário do Estado do Ceará</w:t>
            </w:r>
          </w:p>
        </w:tc>
      </w:tr>
      <w:tr w:rsidR="00FA1951" w:rsidRPr="00FA1951" w14:paraId="28625A6C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1C5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D73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Selo de fiscalização do TJCE</w:t>
            </w:r>
          </w:p>
        </w:tc>
      </w:tr>
      <w:tr w:rsidR="00FA1951" w:rsidRPr="00FA1951" w14:paraId="258CF955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C50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530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Fundo de Apoio e Aparelhamento da Defensoria Pública (5%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va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coluna Emolumentos)</w:t>
            </w:r>
          </w:p>
        </w:tc>
      </w:tr>
      <w:tr w:rsidR="00FA1951" w:rsidRPr="00FA1951" w14:paraId="2DDA9D07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307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28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de Reaparelhamento e Modernização do Ministério Público do Estado do Ceará (5% da coluna Emolumentos)</w:t>
            </w:r>
          </w:p>
        </w:tc>
      </w:tr>
      <w:tr w:rsidR="00FA1951" w:rsidRPr="00FA1951" w14:paraId="2B899D34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EAD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ISSQN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11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O Imposto Sobre Serviços (ISSQN) no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Municipio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de Sobral é 5% dos Emolumentos</w:t>
            </w:r>
          </w:p>
        </w:tc>
      </w:tr>
      <w:tr w:rsidR="00FA1951" w:rsidRPr="00FA1951" w14:paraId="30DB4299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B4C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IRPF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06B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IRPF - A tributação do Imposto de Renda segue a Tabela Pessoa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Fisica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e corresponde a 27,5% dos Emolumentos</w:t>
            </w:r>
          </w:p>
        </w:tc>
      </w:tr>
      <w:tr w:rsidR="00FA1951" w:rsidRPr="00FA1951" w14:paraId="31853D87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A65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6C98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425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982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7AA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FCEA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73C7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9C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CBD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1E58A0BD" w14:textId="77777777" w:rsidTr="00667D94">
        <w:trPr>
          <w:gridAfter w:val="2"/>
          <w:wAfter w:w="2105" w:type="dxa"/>
          <w:trHeight w:val="300"/>
        </w:trPr>
        <w:tc>
          <w:tcPr>
            <w:tcW w:w="1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5725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915D6E9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160AC979" w14:textId="44026F0D" w:rsidR="00FA1951" w:rsidRDefault="00FA1951" w:rsidP="00FA1951">
            <w:pPr>
              <w:jc w:val="center"/>
            </w:pPr>
            <w:r w:rsidRPr="00330962">
              <w:rPr>
                <w:b/>
                <w:bCs/>
                <w:sz w:val="32"/>
                <w:szCs w:val="32"/>
              </w:rPr>
              <w:t>Movimentação de Atos Ano 202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  <w:p w14:paraId="5F9626BA" w14:textId="17C9067E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A1951" w:rsidRPr="00FA1951" w14:paraId="17732594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2D1B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MÊS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25C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RECEITA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CD2F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DESPESA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524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VALORES ARRECADODOS DE OUTRAS ENTIDADES (REPASSE)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3AA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TRIBUTOS</w:t>
            </w:r>
          </w:p>
        </w:tc>
      </w:tr>
      <w:tr w:rsidR="00667D94" w:rsidRPr="00FA1951" w14:paraId="1BCEDC53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69E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D54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EMOLUMENTOS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B01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CUSTEIO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6E2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DEC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36D6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11B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DA8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ISSQN</w:t>
            </w:r>
          </w:p>
        </w:tc>
      </w:tr>
      <w:tr w:rsidR="00667D94" w:rsidRPr="00FA1951" w14:paraId="3CD4B71A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71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D83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85.387,65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0C5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5.570,64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60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5.946,10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90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5.175,90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CBB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3.241,57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6E6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3.241,57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C6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4.269,38 </w:t>
            </w:r>
          </w:p>
        </w:tc>
      </w:tr>
      <w:tr w:rsidR="00667D94" w:rsidRPr="00FA1951" w14:paraId="5B255438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A9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FEVEREIRO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3A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75.823,44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CC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4.614,20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7D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7.757,98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0C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4.523,69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23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2.897,02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09F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2.897,02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01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2.897,02 </w:t>
            </w:r>
          </w:p>
        </w:tc>
      </w:tr>
      <w:tr w:rsidR="00667D94" w:rsidRPr="00FA1951" w14:paraId="665D579A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1F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MARÇO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FE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53.125,78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86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3.325,45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47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4.421,57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48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2.739,91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ED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2.043,16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07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2.043,16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C36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2.043,16 </w:t>
            </w:r>
          </w:p>
        </w:tc>
      </w:tr>
      <w:tr w:rsidR="00667D94" w:rsidRPr="00FA1951" w14:paraId="28FDAE1A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67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57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76.721,26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46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4.262,94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FFD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4.077,23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6E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4.255,41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A7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2.954,90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D3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2.954,90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C7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2.954,90 </w:t>
            </w:r>
          </w:p>
        </w:tc>
      </w:tr>
      <w:tr w:rsidR="00667D94" w:rsidRPr="00FA1951" w14:paraId="5DE601C3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3F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CB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100.780,02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6D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5.831,13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A3C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6.312,54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F1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5.894,37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83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3.975,26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47A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3.975,26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C9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1.521,69 </w:t>
            </w:r>
          </w:p>
        </w:tc>
      </w:tr>
      <w:tr w:rsidR="00667D94" w:rsidRPr="00FA1951" w14:paraId="307500C0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790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87B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112.212,60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6D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5.934,03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35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5.309,83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25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5.204,78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89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4.574,39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CD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4.574,39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71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   355,90 </w:t>
            </w:r>
          </w:p>
        </w:tc>
      </w:tr>
      <w:tr w:rsidR="00667D94" w:rsidRPr="00FA1951" w14:paraId="3F352A66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09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F6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84.925,89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B4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5.001,38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90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6.374,46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82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6.139,77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28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3.357,98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F1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3.357,98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52B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</w:p>
        </w:tc>
      </w:tr>
      <w:tr w:rsidR="00667D94" w:rsidRPr="00FA1951" w14:paraId="05843441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6B7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AGOSTO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B7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117.211,95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3C3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6.969,71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DA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8.026,87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ACE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5.614,48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92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4.752,96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EF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4.752,96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163C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</w:p>
        </w:tc>
      </w:tr>
      <w:tr w:rsidR="00667D94" w:rsidRPr="00FA1951" w14:paraId="22B75CFA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4FC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0E3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112.797,05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8B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6.709,69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EA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7.951,51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7C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6.102,29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4D2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4.540,70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AAA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4.540,70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7D2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</w:p>
        </w:tc>
      </w:tr>
      <w:tr w:rsidR="00667D94" w:rsidRPr="00FA1951" w14:paraId="75157BC5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FF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OUTUBRO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6E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96.373,51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B1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5.656,84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08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4.260,66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03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5.401,23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E7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3.872,44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C20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3.872,44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92C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</w:p>
        </w:tc>
      </w:tr>
      <w:tr w:rsidR="00667D94" w:rsidRPr="00FA1951" w14:paraId="7040B88D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AE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0B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51.783,20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377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2.862,09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45F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3.781,81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31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4.183,12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A0F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2.024,31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8F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2.024,31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09E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</w:p>
        </w:tc>
      </w:tr>
      <w:tr w:rsidR="00667D94" w:rsidRPr="00FA1951" w14:paraId="347CBD32" w14:textId="77777777" w:rsidTr="00667D94">
        <w:trPr>
          <w:gridAfter w:val="1"/>
          <w:wAfter w:w="5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FDC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4D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137.565,67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A0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7.384,33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84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6.198,46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12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6.000,18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B1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5.598,58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972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5.598,58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76F3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- </w:t>
            </w:r>
          </w:p>
        </w:tc>
      </w:tr>
      <w:tr w:rsidR="00FA1951" w:rsidRPr="00FA1951" w14:paraId="2B2CFAEE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C2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8FD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160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F040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A6E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F703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265B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12B3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4C38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62841F46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363A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0F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Especial de Reaparelhamento e Modernização do Poder Judiciário do Estado do Ceará</w:t>
            </w:r>
          </w:p>
        </w:tc>
      </w:tr>
      <w:tr w:rsidR="00FA1951" w:rsidRPr="00FA1951" w14:paraId="43EA2ABE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BC11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806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Selo de fiscalização do TJCE</w:t>
            </w:r>
          </w:p>
        </w:tc>
      </w:tr>
      <w:tr w:rsidR="00FA1951" w:rsidRPr="00FA1951" w14:paraId="37EAB803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897A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79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Fundo de Apoio e Aparelhamento da Defensoria Pública (5%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va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coluna Emolumentos)</w:t>
            </w:r>
          </w:p>
        </w:tc>
      </w:tr>
      <w:tr w:rsidR="00FA1951" w:rsidRPr="00FA1951" w14:paraId="03F457D4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D19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20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de Reaparelhamento e Modernização do Ministério Público do Estado do Ceará (5% da coluna Emolumentos)</w:t>
            </w:r>
          </w:p>
        </w:tc>
      </w:tr>
      <w:tr w:rsidR="00FA1951" w:rsidRPr="00FA1951" w14:paraId="7BE56A24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0A59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ISSQN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EA3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O Imposto Sobre Serviços (ISSQN) no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Municipio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de Sobral é 5% dos Emolumentos</w:t>
            </w:r>
          </w:p>
        </w:tc>
      </w:tr>
      <w:tr w:rsidR="00FA1951" w:rsidRPr="00FA1951" w14:paraId="1BC1EFD5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466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IRPF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77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IRPF - A tributação do Imposto de Renda segue a Tabela Pessoa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Fisica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e corresponde a 27,5% dos Emolumentos</w:t>
            </w:r>
          </w:p>
        </w:tc>
      </w:tr>
      <w:tr w:rsidR="00FA1951" w:rsidRPr="00FA1951" w14:paraId="393EF5C0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76C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7B1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D9B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A42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5D8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7093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0D3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AE5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45C1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5BFB3741" w14:textId="77777777" w:rsidTr="00667D94">
        <w:trPr>
          <w:gridAfter w:val="2"/>
          <w:wAfter w:w="2105" w:type="dxa"/>
          <w:trHeight w:val="300"/>
        </w:trPr>
        <w:tc>
          <w:tcPr>
            <w:tcW w:w="1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A1B" w14:textId="653A7421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462FDB2B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25E05762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28B5CEF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GoBack"/>
            <w:bookmarkEnd w:id="0"/>
          </w:p>
          <w:p w14:paraId="3F668B4F" w14:textId="339B3B30" w:rsidR="00FA1951" w:rsidRPr="00FA1951" w:rsidRDefault="00FA1951" w:rsidP="00FA195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962">
              <w:rPr>
                <w:b/>
                <w:bCs/>
                <w:sz w:val="32"/>
                <w:szCs w:val="32"/>
              </w:rPr>
              <w:t>Movimentação de Atos Ano 202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667D94" w:rsidRPr="00FA1951" w14:paraId="6E061CA1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57C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MÊS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5CF8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RECEITA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E2E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DESPESA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B5F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VALORES ARRECADODOS DE OUTRAS ENTIDADES (REPASSE)</w:t>
            </w:r>
          </w:p>
        </w:tc>
      </w:tr>
      <w:tr w:rsidR="00667D94" w:rsidRPr="00FA1951" w14:paraId="0E801D0A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3CC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F77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EMOLUMENTOS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FF9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CUSTEIO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1D6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212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B046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4F10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</w:tr>
      <w:tr w:rsidR="00667D94" w:rsidRPr="00FA1951" w14:paraId="0C14CAA3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BF6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A2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77.048,70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1E0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27.528,07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11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4.962,13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9C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4.271,61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2AE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3.852,43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DA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3.852,43 </w:t>
            </w:r>
          </w:p>
        </w:tc>
      </w:tr>
      <w:tr w:rsidR="00667D94" w:rsidRPr="00FA1951" w14:paraId="3CA584FB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59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FEVEREIRO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16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49.286,89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34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32.583,97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042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3.531,36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93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4.749,83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B4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2.464,34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27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2.464,34 </w:t>
            </w:r>
          </w:p>
        </w:tc>
      </w:tr>
      <w:tr w:rsidR="00667D94" w:rsidRPr="00FA1951" w14:paraId="0CCDB69A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5D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MARÇO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FC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91.587,36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782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24.933,30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4B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6.729,09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C3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7.488,98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48E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4.579,36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B1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4.579,36 </w:t>
            </w:r>
          </w:p>
        </w:tc>
      </w:tr>
      <w:tr w:rsidR="00667D94" w:rsidRPr="00FA1951" w14:paraId="0B2FB177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53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69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87.214,95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19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27.214,95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17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5.631,37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2B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4.699,42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F6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4.360,74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502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4.360,74 </w:t>
            </w:r>
          </w:p>
        </w:tc>
      </w:tr>
      <w:tr w:rsidR="00667D94" w:rsidRPr="00FA1951" w14:paraId="46F1D130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CA3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863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116.402,65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FB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28.603,31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11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7.983,34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30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6.414,86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CE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5.820,13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F4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5.820,13 </w:t>
            </w:r>
          </w:p>
        </w:tc>
      </w:tr>
      <w:tr w:rsidR="00667D94" w:rsidRPr="00FA1951" w14:paraId="2F0EB41A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90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C2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74.658,42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0A8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26.541,92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F0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4.945,70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B5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4.512,63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8FC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3.732,92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8B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3.732,92 </w:t>
            </w:r>
          </w:p>
        </w:tc>
      </w:tr>
      <w:tr w:rsidR="00667D94" w:rsidRPr="00FA1951" w14:paraId="20F9D761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60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B01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69.896,55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F8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52.851,25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02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4.890,88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3F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5.545,48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92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3.494,82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F1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3.494,82 </w:t>
            </w:r>
          </w:p>
        </w:tc>
      </w:tr>
      <w:tr w:rsidR="00667D94" w:rsidRPr="00FA1951" w14:paraId="761A99DB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C3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AGOSTO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16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95.366,90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7F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28.020,11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B65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6.075,52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63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6.475,74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BD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4.768,34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526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4.768,34 </w:t>
            </w:r>
          </w:p>
        </w:tc>
      </w:tr>
      <w:tr w:rsidR="00667D94" w:rsidRPr="00FA1951" w14:paraId="1DCE551B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E6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4B6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113.399,94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43C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31.698,00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3D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7.218,88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2A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6.153,43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B9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5.669,99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2B5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5.669,99 </w:t>
            </w:r>
          </w:p>
        </w:tc>
      </w:tr>
      <w:tr w:rsidR="00667D94" w:rsidRPr="00FA1951" w14:paraId="1000063A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2D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OUTUBRO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21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93.595,41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E01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37.227,39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175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6.401,11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CC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5.377,53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C56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4.679,77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25A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4.679,77 </w:t>
            </w:r>
          </w:p>
        </w:tc>
      </w:tr>
      <w:tr w:rsidR="00667D94" w:rsidRPr="00FA1951" w14:paraId="3E59E3EC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D7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F5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115.118,51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D86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31.737,21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A4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7.037,95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E5A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6.162,58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B7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5.755,92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C0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5.755,92 </w:t>
            </w:r>
          </w:p>
        </w:tc>
      </w:tr>
      <w:tr w:rsidR="00667D94" w:rsidRPr="00FA1951" w14:paraId="1014EF12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45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C1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113.125,37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772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47.060,29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988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7.635,04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F5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6.241,28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D2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5.656,26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CC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5.656,26 </w:t>
            </w:r>
          </w:p>
        </w:tc>
      </w:tr>
      <w:tr w:rsidR="00FA1951" w:rsidRPr="00FA1951" w14:paraId="0CA56BCB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498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83AD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4F7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6549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8C24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2D34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B91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FB94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358F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22677914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11B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1CA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Especial de Reaparelhamento e Modernização do Poder Judiciário do Estado do Ceará</w:t>
            </w:r>
          </w:p>
        </w:tc>
      </w:tr>
      <w:tr w:rsidR="00FA1951" w:rsidRPr="00FA1951" w14:paraId="5FB50845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DCF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CB3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Selo de fiscalização do TJCE</w:t>
            </w:r>
          </w:p>
        </w:tc>
      </w:tr>
      <w:tr w:rsidR="00FA1951" w:rsidRPr="00FA1951" w14:paraId="52A4AD6B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2AE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2177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Fundo de Apoio e Aparelhamento da Defensoria Pública (5%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va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coluna Emolumentos)</w:t>
            </w:r>
          </w:p>
        </w:tc>
      </w:tr>
      <w:tr w:rsidR="00FA1951" w:rsidRPr="00FA1951" w14:paraId="00064B9B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BDE3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30A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de Reaparelhamento e Modernização do Ministério Público do Estado do Ceará (5% da coluna Emolumentos)</w:t>
            </w:r>
          </w:p>
        </w:tc>
      </w:tr>
      <w:tr w:rsidR="00FA1951" w:rsidRPr="00FA1951" w14:paraId="6E860670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C0A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ISSQN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2DF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O Imposto Sobre Serviços (ISSQN) no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Municipio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de Sobral é 5% dos Emolumentos</w:t>
            </w:r>
          </w:p>
        </w:tc>
      </w:tr>
      <w:tr w:rsidR="00FA1951" w:rsidRPr="00FA1951" w14:paraId="027D9C29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210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IRPF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E8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IRPF - A tributação do Imposto de Renda segue a Tabela Pessoa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Fisica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e corresponde a 27,5% dos Emolumentos</w:t>
            </w:r>
          </w:p>
        </w:tc>
      </w:tr>
      <w:tr w:rsidR="00FA1951" w:rsidRPr="00FA1951" w14:paraId="06F7E2F0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F94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0A76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3C76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4C7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E27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9910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BCF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AB9A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FFE6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36942493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D67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A0A6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EA54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32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7D4F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121F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19B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890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75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36C1B794" w14:textId="77777777" w:rsidTr="00667D94">
        <w:trPr>
          <w:gridAfter w:val="2"/>
          <w:wAfter w:w="2105" w:type="dxa"/>
          <w:trHeight w:val="300"/>
        </w:trPr>
        <w:tc>
          <w:tcPr>
            <w:tcW w:w="1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F1A8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5A609567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0DEC665D" w14:textId="78CBDE67" w:rsidR="00FA1951" w:rsidRDefault="00FA1951" w:rsidP="00FA1951">
            <w:pPr>
              <w:jc w:val="center"/>
            </w:pPr>
            <w:r w:rsidRPr="00330962">
              <w:rPr>
                <w:b/>
                <w:bCs/>
                <w:sz w:val="32"/>
                <w:szCs w:val="32"/>
              </w:rPr>
              <w:lastRenderedPageBreak/>
              <w:t>Movimentação de Atos Ano 202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  <w:p w14:paraId="6C4BE5F4" w14:textId="48700E96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7D94" w:rsidRPr="00FA1951" w14:paraId="7A2826FD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F02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MÊS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C30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RECEITA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CD2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DESPESA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6E5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VALORES ARRECADODOS DE OUTRAS ENTIDADES (REPASSE)</w:t>
            </w:r>
          </w:p>
        </w:tc>
      </w:tr>
      <w:tr w:rsidR="00667D94" w:rsidRPr="00FA1951" w14:paraId="502B1A82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1F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CE2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EMOLUMENTOS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798E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CUSTEIO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55F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715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6FC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0E4" w14:textId="77777777" w:rsidR="00667D94" w:rsidRPr="00FA1951" w:rsidRDefault="00667D94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</w:tr>
      <w:tr w:rsidR="00667D94" w:rsidRPr="00FA1951" w14:paraId="0C3686EE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2D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F48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80.692,14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570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42.728,81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6E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5.351,46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F4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6.469,62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97D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4.034,60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C19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4.034,60 </w:t>
            </w:r>
          </w:p>
        </w:tc>
      </w:tr>
      <w:tr w:rsidR="00667D94" w:rsidRPr="00FA1951" w14:paraId="573D8067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039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FEVEREIRO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63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111.889,78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327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36.173,72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0E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7.339,60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FB6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6.015,10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35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5.544,48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1F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5.544,48 </w:t>
            </w:r>
          </w:p>
        </w:tc>
      </w:tr>
      <w:tr w:rsidR="00667D94" w:rsidRPr="00FA1951" w14:paraId="2A8B7F05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C27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MARÇO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66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105.916,04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7B9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34.299,26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74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6.817,15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6E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7.545,80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24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5.295,80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53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5.295,80 </w:t>
            </w:r>
          </w:p>
        </w:tc>
      </w:tr>
      <w:tr w:rsidR="00667D94" w:rsidRPr="00FA1951" w14:paraId="7188697A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BD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C2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127.801,59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27F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36.211,35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8A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7.826,15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AC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5.631,19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1C9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6.390,07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2F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6.390,07 </w:t>
            </w:r>
          </w:p>
        </w:tc>
      </w:tr>
      <w:tr w:rsidR="00667D94" w:rsidRPr="00FA1951" w14:paraId="0E4ADE8D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50C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11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213.849,61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2F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45.906,06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B4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12.881,97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59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8.936,98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D5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10.692,48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A20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10.692,48 </w:t>
            </w:r>
          </w:p>
        </w:tc>
      </w:tr>
      <w:tr w:rsidR="00667D94" w:rsidRPr="00FA1951" w14:paraId="68E3A8F6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A4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BC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81.255,67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3A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35.657,23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A34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5.591,88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C9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5.853,03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5D42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4.062,78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3D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4.062,78 </w:t>
            </w:r>
          </w:p>
        </w:tc>
      </w:tr>
      <w:tr w:rsidR="00667D94" w:rsidRPr="00FA1951" w14:paraId="7D1B145A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D8B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79F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74.108,16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15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30.679,89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01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5.405,80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019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5.353,56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F6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3.705,40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450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3.705,40 </w:t>
            </w:r>
          </w:p>
        </w:tc>
      </w:tr>
      <w:tr w:rsidR="00667D94" w:rsidRPr="00FA1951" w14:paraId="178968BA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C9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AGOSTO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752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76.187,77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364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33.433,94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99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5.835,39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23C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5.989,39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EB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3.809,38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9B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3.809,38 </w:t>
            </w:r>
          </w:p>
        </w:tc>
      </w:tr>
      <w:tr w:rsidR="00667D94" w:rsidRPr="00FA1951" w14:paraId="4852750B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50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BD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116.833,24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8C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38.011,35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DC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7.114,07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5B91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5.576,15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1A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5.841,66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10A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5.841,66 </w:t>
            </w:r>
          </w:p>
        </w:tc>
      </w:tr>
      <w:tr w:rsidR="00667D94" w:rsidRPr="00FA1951" w14:paraId="1B487FAF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BE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OUTUBRO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BF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103.078,48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E61D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35.478,59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C26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7.026,14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10E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5.921,24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34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5.203,92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72F3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5.203,92 </w:t>
            </w:r>
          </w:p>
        </w:tc>
      </w:tr>
      <w:tr w:rsidR="00667D94" w:rsidRPr="00FA1951" w14:paraId="1F486403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268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4B5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81.032,54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74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36.517,28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5A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5.192,34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17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3.968,29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8E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4.051,62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FD6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4.051,62 </w:t>
            </w:r>
          </w:p>
        </w:tc>
      </w:tr>
      <w:tr w:rsidR="00667D94" w:rsidRPr="00FA1951" w14:paraId="6E943141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6E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D77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93.273,65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306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53.785,20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514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6.160,93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B78F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4.684,62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3E0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4.663,68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8ACB" w14:textId="77777777" w:rsidR="00667D94" w:rsidRPr="00FA1951" w:rsidRDefault="00667D94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4.663,68 </w:t>
            </w:r>
          </w:p>
        </w:tc>
      </w:tr>
      <w:tr w:rsidR="00FA1951" w:rsidRPr="00FA1951" w14:paraId="6D4D98F0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7F8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3921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627B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B10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B19C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D9F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0F56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029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DE64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3DE4D810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DB5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F9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Especial de Reaparelhamento e Modernização do Poder Judiciário do Estado do Ceará</w:t>
            </w:r>
          </w:p>
        </w:tc>
      </w:tr>
      <w:tr w:rsidR="00FA1951" w:rsidRPr="00FA1951" w14:paraId="01C56E09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C298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07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Selo de fiscalização do TJCE</w:t>
            </w:r>
          </w:p>
        </w:tc>
      </w:tr>
      <w:tr w:rsidR="00FA1951" w:rsidRPr="00FA1951" w14:paraId="44E5DDF4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778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2EA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Fundo de Apoio e Aparelhamento da Defensoria Pública (5%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va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coluna Emolumentos)</w:t>
            </w:r>
          </w:p>
        </w:tc>
      </w:tr>
      <w:tr w:rsidR="00FA1951" w:rsidRPr="00FA1951" w14:paraId="64E2692F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667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25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de Reaparelhamento e Modernização do Ministério Público do Estado do Ceará (5% da coluna Emolumentos)</w:t>
            </w:r>
          </w:p>
        </w:tc>
      </w:tr>
      <w:tr w:rsidR="00FA1951" w:rsidRPr="00FA1951" w14:paraId="48F11B86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0CE9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ISSQN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983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O Imposto Sobre Serviços (ISSQN) no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Municipio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de Sobral é 5% dos Emolumentos</w:t>
            </w:r>
          </w:p>
        </w:tc>
      </w:tr>
      <w:tr w:rsidR="00FA1951" w:rsidRPr="00FA1951" w14:paraId="2B37B52E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1B6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IRPF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1B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IRPF - A tributação do Imposto de Renda segue a Tabela Pessoa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Fisica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e corresponde a 27,5% dos Emolumentos</w:t>
            </w:r>
          </w:p>
        </w:tc>
      </w:tr>
      <w:tr w:rsidR="00FA1951" w:rsidRPr="00FA1951" w14:paraId="3AA6FBC1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628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7F1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7E4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308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57D3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567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9B89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BCAC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ED85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76C3096C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F4B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B477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195D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E059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8ED2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FBFD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C964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C8D0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1FB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39796C7A" w14:textId="77777777" w:rsidTr="00667D94">
        <w:trPr>
          <w:gridAfter w:val="2"/>
          <w:wAfter w:w="2105" w:type="dxa"/>
          <w:trHeight w:val="300"/>
        </w:trPr>
        <w:tc>
          <w:tcPr>
            <w:tcW w:w="1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E476" w14:textId="77777777" w:rsid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2AF2BA9D" w14:textId="0B721C41" w:rsidR="00FA1951" w:rsidRDefault="00FA1951" w:rsidP="00FA1951">
            <w:pPr>
              <w:jc w:val="center"/>
            </w:pPr>
            <w:r w:rsidRPr="00330962">
              <w:rPr>
                <w:b/>
                <w:bCs/>
                <w:sz w:val="32"/>
                <w:szCs w:val="32"/>
              </w:rPr>
              <w:lastRenderedPageBreak/>
              <w:t>Movimentação de Atos Ano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14:paraId="334D59C3" w14:textId="40201C84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A1951" w:rsidRPr="00FA1951" w14:paraId="75F28E8E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79C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MÊS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37E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RECEITA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EFA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DESPESA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E45F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VALORES ARRECADODOS DE OUTRAS ENTIDADES (REPASSE)</w:t>
            </w:r>
          </w:p>
        </w:tc>
      </w:tr>
      <w:tr w:rsidR="00FA1951" w:rsidRPr="00FA1951" w14:paraId="0C521CE5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A0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246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EMOLUMENTOS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7F4A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CUSTEIO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F4C6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474A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C95B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A257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</w:tr>
      <w:tr w:rsidR="00FA1951" w:rsidRPr="00FA1951" w14:paraId="5C9853E7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C3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JANEIRO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96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42.621,27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9A9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36.266,72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AFA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3.131,53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48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4.152,93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2BD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9.320,99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6FD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5.778,83 </w:t>
            </w:r>
          </w:p>
        </w:tc>
      </w:tr>
      <w:tr w:rsidR="00FA1951" w:rsidRPr="00FA1951" w14:paraId="0AD05C92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F04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FEVEREIRO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0E1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55.868,68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F7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37.138,96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164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3.684,78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82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4.418,62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D4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7.221,48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AB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4.034,61 </w:t>
            </w:r>
          </w:p>
        </w:tc>
      </w:tr>
      <w:tr w:rsidR="00FA1951" w:rsidRPr="00FA1951" w14:paraId="32E667A0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00B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MARÇO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93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103.356,29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A643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37.714,20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EA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6.089,29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67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4.344,87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82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4.563,85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6D1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5.544,49 </w:t>
            </w:r>
          </w:p>
        </w:tc>
      </w:tr>
      <w:tr w:rsidR="00FA1951" w:rsidRPr="00FA1951" w14:paraId="3357A1A8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05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ABRIL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913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57.841,49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9D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39.831,31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1213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3.920,70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C2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4.440,03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7B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6.910,59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4E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5.295,80 </w:t>
            </w:r>
          </w:p>
        </w:tc>
      </w:tr>
      <w:tr w:rsidR="00FA1951" w:rsidRPr="00FA1951" w14:paraId="6257B8B5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C9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BE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73.525,12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5F7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55.759,61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7E4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5.123,10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D0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5.879,02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68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12.348,74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8F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6.390,08 </w:t>
            </w:r>
          </w:p>
        </w:tc>
      </w:tr>
      <w:tr w:rsidR="00FA1951" w:rsidRPr="00FA1951" w14:paraId="41894046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D64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JUNHO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5EA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136.237,51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AA7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42.439,75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ECB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8.570,98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B1B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6.635,89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9502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6.811,87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796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6.811,87 </w:t>
            </w:r>
          </w:p>
        </w:tc>
      </w:tr>
      <w:tr w:rsidR="00FA1951" w:rsidRPr="00FA1951" w14:paraId="66172183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77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JULHO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7F0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 90.172,93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C1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36.445,11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D5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5.337,15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DEA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5.180,10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6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4.508,64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1DC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R$      4.508,64 </w:t>
            </w:r>
          </w:p>
        </w:tc>
      </w:tr>
      <w:tr w:rsidR="00FA1951" w:rsidRPr="00FA1951" w14:paraId="1B3B9B5B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26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AGOSTO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8C2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94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C1B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F8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B6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09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A1951" w:rsidRPr="00FA1951" w14:paraId="29EF78A7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BF1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SETEMBRO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E57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72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46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35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FE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75E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A1951" w:rsidRPr="00FA1951" w14:paraId="16B60CA6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5B9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OUTUBRO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6D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7B2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37D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26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1B7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B153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A1951" w:rsidRPr="00FA1951" w14:paraId="002D434E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9C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NOVEMBRO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A7AD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1A7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A49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B75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E8A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66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A1951" w:rsidRPr="00FA1951" w14:paraId="2D13D05B" w14:textId="77777777" w:rsidTr="00667D94">
        <w:trPr>
          <w:gridAfter w:val="3"/>
          <w:wAfter w:w="218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B6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DEZEMBRO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69E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31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F11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FA8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B783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015F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A1951" w:rsidRPr="00FA1951" w14:paraId="7DEAE25D" w14:textId="77777777" w:rsidTr="00667D94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0CAC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059E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DDD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B5C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442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556A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C19C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27C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FB5" w14:textId="77777777" w:rsidR="00FA1951" w:rsidRPr="00FA1951" w:rsidRDefault="00FA1951" w:rsidP="00FA19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1951" w:rsidRPr="00FA1951" w14:paraId="31C7EFB0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228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FERMOJU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E06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Especial de Reaparelhamento e Modernização do Poder Judiciário do Estado do Ceará</w:t>
            </w:r>
          </w:p>
        </w:tc>
      </w:tr>
      <w:tr w:rsidR="00FA1951" w:rsidRPr="00FA1951" w14:paraId="765C0BDA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ECE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SELO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3B2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Selo de fiscalização do TJCE</w:t>
            </w:r>
          </w:p>
        </w:tc>
      </w:tr>
      <w:tr w:rsidR="00FA1951" w:rsidRPr="00FA1951" w14:paraId="754A62A8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261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FAADEP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A9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Fundo de Apoio e Aparelhamento da Defensoria Pública (5%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va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coluna Emolumentos)</w:t>
            </w:r>
          </w:p>
        </w:tc>
      </w:tr>
      <w:tr w:rsidR="00FA1951" w:rsidRPr="00FA1951" w14:paraId="42088651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9E6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FRMMP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190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Fundo de Reaparelhamento e Modernização do Ministério Público do Estado do Ceará (5% da coluna Emolumentos)</w:t>
            </w:r>
          </w:p>
        </w:tc>
      </w:tr>
      <w:tr w:rsidR="00FA1951" w:rsidRPr="00FA1951" w14:paraId="011DC994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592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ISSQN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B34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O Imposto Sobre Serviços (ISSQN) no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Municipio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de Sobral é 5% dos Emolumentos</w:t>
            </w:r>
          </w:p>
        </w:tc>
      </w:tr>
      <w:tr w:rsidR="00FA1951" w:rsidRPr="00FA1951" w14:paraId="350DA1AF" w14:textId="77777777" w:rsidTr="00667D94">
        <w:trPr>
          <w:gridAfter w:val="2"/>
          <w:wAfter w:w="2105" w:type="dxa"/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484" w14:textId="77777777" w:rsidR="00FA1951" w:rsidRPr="00FA1951" w:rsidRDefault="00FA1951" w:rsidP="00FA1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IRPF</w:t>
            </w:r>
          </w:p>
        </w:tc>
        <w:tc>
          <w:tcPr>
            <w:tcW w:w="10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D2B" w14:textId="77777777" w:rsidR="00FA1951" w:rsidRPr="00FA1951" w:rsidRDefault="00FA1951" w:rsidP="00FA1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</w:pPr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IRPF - A tributação do Imposto de Renda segue a Tabela Pessoa </w:t>
            </w:r>
            <w:proofErr w:type="spellStart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>Fisica</w:t>
            </w:r>
            <w:proofErr w:type="spellEnd"/>
            <w:r w:rsidRPr="00FA1951">
              <w:rPr>
                <w:rFonts w:ascii="Calibri" w:eastAsia="Times New Roman" w:hAnsi="Calibri" w:cs="Times New Roman"/>
                <w:color w:val="000000"/>
                <w:kern w:val="0"/>
                <w:lang w:eastAsia="pt-BR"/>
                <w14:ligatures w14:val="none"/>
              </w:rPr>
              <w:t xml:space="preserve"> e corresponde a 27,5% dos Emolumentos</w:t>
            </w:r>
          </w:p>
        </w:tc>
      </w:tr>
    </w:tbl>
    <w:p w14:paraId="11F55C57" w14:textId="77777777" w:rsidR="00E968B9" w:rsidRPr="00FA1951" w:rsidRDefault="00E968B9" w:rsidP="00FA1951"/>
    <w:sectPr w:rsidR="00E968B9" w:rsidRPr="00FA1951" w:rsidSect="00FA1951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A"/>
    <w:rsid w:val="00032AEB"/>
    <w:rsid w:val="000D66B4"/>
    <w:rsid w:val="000F06E6"/>
    <w:rsid w:val="002961E4"/>
    <w:rsid w:val="003021B4"/>
    <w:rsid w:val="00330962"/>
    <w:rsid w:val="00572946"/>
    <w:rsid w:val="00667D94"/>
    <w:rsid w:val="00733FFA"/>
    <w:rsid w:val="007554BA"/>
    <w:rsid w:val="007E6717"/>
    <w:rsid w:val="008416DA"/>
    <w:rsid w:val="00846621"/>
    <w:rsid w:val="008D0D04"/>
    <w:rsid w:val="008E579B"/>
    <w:rsid w:val="009B1B68"/>
    <w:rsid w:val="00A41B86"/>
    <w:rsid w:val="00BF7838"/>
    <w:rsid w:val="00E82FDC"/>
    <w:rsid w:val="00E968B9"/>
    <w:rsid w:val="00F1392F"/>
    <w:rsid w:val="00F81C8C"/>
    <w:rsid w:val="00F8247D"/>
    <w:rsid w:val="00F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7511"/>
  <w15:chartTrackingRefBased/>
  <w15:docId w15:val="{5F49D7E9-8A95-4C9E-A418-1733774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</dc:creator>
  <cp:keywords/>
  <dc:description/>
  <cp:lastModifiedBy>paulo</cp:lastModifiedBy>
  <cp:revision>5</cp:revision>
  <cp:lastPrinted>2024-05-14T16:06:00Z</cp:lastPrinted>
  <dcterms:created xsi:type="dcterms:W3CDTF">2024-08-06T12:24:00Z</dcterms:created>
  <dcterms:modified xsi:type="dcterms:W3CDTF">2024-08-06T14:13:00Z</dcterms:modified>
</cp:coreProperties>
</file>